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820F" w14:textId="77777777" w:rsidR="007B69EA" w:rsidRPr="007B69EA" w:rsidRDefault="007B69EA" w:rsidP="007B69EA">
      <w:pPr>
        <w:widowControl w:val="0"/>
        <w:tabs>
          <w:tab w:val="left" w:pos="1276"/>
          <w:tab w:val="left" w:pos="1418"/>
          <w:tab w:val="left" w:pos="4962"/>
        </w:tabs>
        <w:spacing w:after="120" w:line="276" w:lineRule="auto"/>
        <w:rPr>
          <w:rFonts w:ascii="Arial" w:eastAsia="Arial Unicode MS" w:hAnsi="Arial" w:cs="Arial"/>
          <w:b/>
          <w:bCs/>
          <w:lang w:bidi="en-US"/>
        </w:rPr>
      </w:pPr>
      <w:r w:rsidRPr="007B69EA">
        <w:rPr>
          <w:rFonts w:ascii="Arial" w:eastAsia="Arial Unicode MS" w:hAnsi="Arial" w:cs="Arial"/>
          <w:b/>
          <w:bCs/>
          <w:lang w:bidi="en-US"/>
        </w:rPr>
        <w:t xml:space="preserve">Ogłoszenie nr </w:t>
      </w:r>
      <w:r w:rsidR="0094101C" w:rsidRPr="007B69EA">
        <w:rPr>
          <w:rFonts w:ascii="Arial" w:eastAsia="Arial Unicode MS" w:hAnsi="Arial" w:cs="Arial"/>
          <w:b/>
          <w:bCs/>
          <w:lang w:bidi="en-US"/>
        </w:rPr>
        <w:t>WG.6641.</w:t>
      </w:r>
      <w:r w:rsidR="00FA7A6A" w:rsidRPr="007B69EA">
        <w:rPr>
          <w:rFonts w:ascii="Arial" w:eastAsia="Arial Unicode MS" w:hAnsi="Arial" w:cs="Arial"/>
          <w:b/>
          <w:bCs/>
          <w:lang w:bidi="en-US"/>
        </w:rPr>
        <w:t>20.5.2021</w:t>
      </w:r>
    </w:p>
    <w:p w14:paraId="2CD42C65" w14:textId="77777777" w:rsidR="007B69EA" w:rsidRPr="007B69EA" w:rsidRDefault="007B69EA" w:rsidP="007B69EA">
      <w:pPr>
        <w:widowControl w:val="0"/>
        <w:tabs>
          <w:tab w:val="left" w:pos="1276"/>
          <w:tab w:val="left" w:pos="1418"/>
          <w:tab w:val="left" w:pos="4962"/>
        </w:tabs>
        <w:spacing w:after="120" w:line="276" w:lineRule="auto"/>
        <w:rPr>
          <w:rFonts w:ascii="Arial" w:hAnsi="Arial" w:cs="Arial"/>
          <w:b/>
          <w:bCs/>
        </w:rPr>
      </w:pPr>
      <w:r w:rsidRPr="007B69EA">
        <w:rPr>
          <w:rFonts w:ascii="Arial" w:hAnsi="Arial" w:cs="Arial"/>
        </w:rPr>
        <w:t xml:space="preserve">Informacja o wyłożeniu projektu operatu opisowo-kartograficznego modernizacji ewidencji gruntów i budynków na obszarze obrębów ewidencyjnych: </w:t>
      </w:r>
      <w:r w:rsidRPr="007B69EA">
        <w:rPr>
          <w:rFonts w:ascii="Arial" w:hAnsi="Arial" w:cs="Arial"/>
          <w:b/>
          <w:bCs/>
        </w:rPr>
        <w:t>Gogołowa, Mszana i Połomia położonych w jednostce ewidencyjnej Mszana powiatu wodzisławskiego</w:t>
      </w:r>
    </w:p>
    <w:p w14:paraId="02F40360" w14:textId="04965A99" w:rsidR="007B69EA" w:rsidRPr="007B69EA" w:rsidRDefault="007B69EA" w:rsidP="007B69EA">
      <w:pPr>
        <w:widowControl w:val="0"/>
        <w:tabs>
          <w:tab w:val="left" w:pos="1276"/>
          <w:tab w:val="left" w:pos="1418"/>
          <w:tab w:val="left" w:pos="4962"/>
        </w:tabs>
        <w:spacing w:after="120" w:line="276" w:lineRule="auto"/>
        <w:rPr>
          <w:rFonts w:ascii="Arial" w:eastAsia="Arial Unicode MS" w:hAnsi="Arial" w:cs="Arial"/>
          <w:b/>
          <w:bCs/>
          <w:lang w:bidi="en-US"/>
        </w:rPr>
      </w:pPr>
      <w:r w:rsidRPr="007B69EA">
        <w:rPr>
          <w:rFonts w:ascii="Arial" w:hAnsi="Arial" w:cs="Arial"/>
        </w:rPr>
        <w:t xml:space="preserve">Starosta Wodzisławski </w:t>
      </w:r>
      <w:r w:rsidR="0094101C" w:rsidRPr="007B69EA">
        <w:rPr>
          <w:rFonts w:ascii="Arial" w:hAnsi="Arial" w:cs="Arial"/>
        </w:rPr>
        <w:t>informuje, że w siedzibie Starostwa Powiatowego w  Wodzisławiu Śląskim</w:t>
      </w:r>
      <w:r w:rsidR="00753F89" w:rsidRPr="007B69EA">
        <w:rPr>
          <w:rFonts w:ascii="Arial" w:hAnsi="Arial" w:cs="Arial"/>
        </w:rPr>
        <w:t xml:space="preserve"> w Wydziale Geodezji </w:t>
      </w:r>
      <w:r w:rsidR="0094101C" w:rsidRPr="007B69EA">
        <w:rPr>
          <w:rFonts w:ascii="Arial" w:hAnsi="Arial" w:cs="Arial"/>
        </w:rPr>
        <w:t xml:space="preserve"> przy ulicy </w:t>
      </w:r>
      <w:proofErr w:type="spellStart"/>
      <w:r w:rsidR="00753F89" w:rsidRPr="007B69EA">
        <w:rPr>
          <w:rFonts w:ascii="Arial" w:hAnsi="Arial" w:cs="Arial"/>
        </w:rPr>
        <w:t>Mendego</w:t>
      </w:r>
      <w:proofErr w:type="spellEnd"/>
      <w:r w:rsidR="00753F89" w:rsidRPr="007B69EA">
        <w:rPr>
          <w:rFonts w:ascii="Arial" w:hAnsi="Arial" w:cs="Arial"/>
        </w:rPr>
        <w:t xml:space="preserve"> 3, </w:t>
      </w:r>
      <w:r w:rsidR="0094101C" w:rsidRPr="007B69EA">
        <w:rPr>
          <w:rFonts w:ascii="Arial" w:hAnsi="Arial" w:cs="Arial"/>
        </w:rPr>
        <w:t xml:space="preserve">w terminie: </w:t>
      </w:r>
      <w:r w:rsidR="0094101C" w:rsidRPr="007B69EA"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</w:rPr>
        <w:t> </w:t>
      </w:r>
      <w:r w:rsidR="00753F89" w:rsidRPr="007B69EA">
        <w:rPr>
          <w:rFonts w:ascii="Arial" w:hAnsi="Arial" w:cs="Arial"/>
          <w:b/>
          <w:bCs/>
        </w:rPr>
        <w:t>16</w:t>
      </w:r>
      <w:r w:rsidR="0094101C" w:rsidRPr="007B69EA">
        <w:rPr>
          <w:rFonts w:ascii="Arial" w:hAnsi="Arial" w:cs="Arial"/>
          <w:b/>
          <w:bCs/>
        </w:rPr>
        <w:t>.</w:t>
      </w:r>
      <w:r w:rsidR="00753F89" w:rsidRPr="007B69EA">
        <w:rPr>
          <w:rFonts w:ascii="Arial" w:hAnsi="Arial" w:cs="Arial"/>
          <w:b/>
          <w:bCs/>
        </w:rPr>
        <w:t>01</w:t>
      </w:r>
      <w:r w:rsidR="0094101C" w:rsidRPr="007B69EA">
        <w:rPr>
          <w:rFonts w:ascii="Arial" w:hAnsi="Arial" w:cs="Arial"/>
          <w:b/>
          <w:bCs/>
        </w:rPr>
        <w:t>.202</w:t>
      </w:r>
      <w:r w:rsidR="00753F89" w:rsidRPr="007B69EA">
        <w:rPr>
          <w:rFonts w:ascii="Arial" w:hAnsi="Arial" w:cs="Arial"/>
          <w:b/>
          <w:bCs/>
        </w:rPr>
        <w:t>3</w:t>
      </w:r>
      <w:r w:rsidR="0094101C" w:rsidRPr="007B69EA">
        <w:rPr>
          <w:rFonts w:ascii="Arial" w:hAnsi="Arial" w:cs="Arial"/>
          <w:b/>
          <w:bCs/>
        </w:rPr>
        <w:t xml:space="preserve"> r. do 3.</w:t>
      </w:r>
      <w:r w:rsidR="00753F89" w:rsidRPr="007B69EA">
        <w:rPr>
          <w:rFonts w:ascii="Arial" w:hAnsi="Arial" w:cs="Arial"/>
          <w:b/>
          <w:bCs/>
        </w:rPr>
        <w:t>0</w:t>
      </w:r>
      <w:r w:rsidR="0094101C" w:rsidRPr="007B69EA">
        <w:rPr>
          <w:rFonts w:ascii="Arial" w:hAnsi="Arial" w:cs="Arial"/>
          <w:b/>
          <w:bCs/>
        </w:rPr>
        <w:t>2.202</w:t>
      </w:r>
      <w:r w:rsidR="00753F89" w:rsidRPr="007B69EA">
        <w:rPr>
          <w:rFonts w:ascii="Arial" w:hAnsi="Arial" w:cs="Arial"/>
          <w:b/>
          <w:bCs/>
        </w:rPr>
        <w:t>3</w:t>
      </w:r>
      <w:r w:rsidR="0094101C" w:rsidRPr="007B69EA">
        <w:rPr>
          <w:rFonts w:ascii="Arial" w:hAnsi="Arial" w:cs="Arial"/>
          <w:b/>
          <w:bCs/>
        </w:rPr>
        <w:t xml:space="preserve"> r</w:t>
      </w:r>
      <w:r w:rsidR="00753F89" w:rsidRPr="007B69EA">
        <w:rPr>
          <w:rFonts w:ascii="Arial" w:hAnsi="Arial" w:cs="Arial"/>
          <w:b/>
          <w:bCs/>
        </w:rPr>
        <w:t>.</w:t>
      </w:r>
      <w:r w:rsidRPr="007B69EA">
        <w:rPr>
          <w:rFonts w:ascii="Arial" w:hAnsi="Arial" w:cs="Arial"/>
          <w:b/>
          <w:bCs/>
        </w:rPr>
        <w:t xml:space="preserve"> </w:t>
      </w:r>
      <w:r w:rsidR="0094101C" w:rsidRPr="007B69EA">
        <w:rPr>
          <w:rFonts w:ascii="Arial" w:hAnsi="Arial" w:cs="Arial"/>
          <w:b/>
          <w:bCs/>
        </w:rPr>
        <w:t xml:space="preserve">w godzinach: </w:t>
      </w:r>
    </w:p>
    <w:p w14:paraId="0B0E0B75" w14:textId="77777777" w:rsidR="007B69EA" w:rsidRPr="007B69EA" w:rsidRDefault="0094101C" w:rsidP="007B69EA">
      <w:pPr>
        <w:pStyle w:val="NormalnyWeb"/>
        <w:numPr>
          <w:ilvl w:val="0"/>
          <w:numId w:val="1"/>
        </w:numPr>
        <w:tabs>
          <w:tab w:val="left" w:pos="1418"/>
        </w:tabs>
        <w:spacing w:before="0" w:after="120" w:line="276" w:lineRule="auto"/>
        <w:rPr>
          <w:rFonts w:ascii="Arial" w:hAnsi="Arial" w:cs="Arial"/>
          <w:b/>
          <w:bCs/>
        </w:rPr>
      </w:pPr>
      <w:r w:rsidRPr="007B69EA">
        <w:rPr>
          <w:rFonts w:ascii="Arial" w:hAnsi="Arial" w:cs="Arial"/>
          <w:b/>
          <w:bCs/>
        </w:rPr>
        <w:t>poniedziałek - środa od 8:00 do 15:00</w:t>
      </w:r>
    </w:p>
    <w:p w14:paraId="092A61D1" w14:textId="77777777" w:rsidR="007B69EA" w:rsidRPr="007B69EA" w:rsidRDefault="0094101C" w:rsidP="007B69EA">
      <w:pPr>
        <w:pStyle w:val="NormalnyWeb"/>
        <w:numPr>
          <w:ilvl w:val="0"/>
          <w:numId w:val="1"/>
        </w:numPr>
        <w:tabs>
          <w:tab w:val="left" w:pos="1418"/>
        </w:tabs>
        <w:spacing w:before="0" w:after="120" w:line="276" w:lineRule="auto"/>
        <w:rPr>
          <w:rFonts w:ascii="Arial" w:hAnsi="Arial" w:cs="Arial"/>
          <w:b/>
          <w:bCs/>
        </w:rPr>
      </w:pPr>
      <w:r w:rsidRPr="007B69EA">
        <w:rPr>
          <w:rFonts w:ascii="Arial" w:hAnsi="Arial" w:cs="Arial"/>
          <w:b/>
          <w:bCs/>
        </w:rPr>
        <w:t>czwartek od 8:00 do 16:00</w:t>
      </w:r>
    </w:p>
    <w:p w14:paraId="3E3184A3" w14:textId="02D38F3A" w:rsidR="0094101C" w:rsidRPr="007B69EA" w:rsidRDefault="0094101C" w:rsidP="007B69EA">
      <w:pPr>
        <w:pStyle w:val="NormalnyWeb"/>
        <w:numPr>
          <w:ilvl w:val="0"/>
          <w:numId w:val="1"/>
        </w:numPr>
        <w:tabs>
          <w:tab w:val="left" w:pos="1418"/>
        </w:tabs>
        <w:spacing w:before="0" w:after="120" w:line="276" w:lineRule="auto"/>
        <w:rPr>
          <w:rFonts w:ascii="Arial" w:hAnsi="Arial" w:cs="Arial"/>
          <w:b/>
          <w:bCs/>
        </w:rPr>
      </w:pPr>
      <w:r w:rsidRPr="007B69EA">
        <w:rPr>
          <w:rFonts w:ascii="Arial" w:hAnsi="Arial" w:cs="Arial"/>
          <w:b/>
          <w:bCs/>
        </w:rPr>
        <w:t xml:space="preserve">piątek od 8:00 do 13:00 </w:t>
      </w:r>
    </w:p>
    <w:p w14:paraId="0A594E75" w14:textId="77777777" w:rsidR="007B69EA" w:rsidRDefault="0094101C" w:rsidP="007B69EA">
      <w:pPr>
        <w:spacing w:after="120" w:line="276" w:lineRule="auto"/>
        <w:rPr>
          <w:rFonts w:ascii="Arial" w:hAnsi="Arial" w:cs="Arial"/>
        </w:rPr>
      </w:pPr>
      <w:r w:rsidRPr="007B69EA">
        <w:rPr>
          <w:rFonts w:ascii="Arial" w:hAnsi="Arial" w:cs="Arial"/>
        </w:rPr>
        <w:t>zostanie wyłożony do wglądu zainteresowanych</w:t>
      </w:r>
      <w:r w:rsidR="007B69EA" w:rsidRPr="007B69EA">
        <w:rPr>
          <w:rFonts w:ascii="Arial" w:hAnsi="Arial" w:cs="Arial"/>
        </w:rPr>
        <w:t>,</w:t>
      </w:r>
      <w:r w:rsidR="00AD0B01" w:rsidRPr="007B69EA">
        <w:rPr>
          <w:rFonts w:ascii="Arial" w:hAnsi="Arial" w:cs="Arial"/>
        </w:rPr>
        <w:t xml:space="preserve"> a także udostępniony za pomocą środków komunikacji elektronicznej</w:t>
      </w:r>
      <w:r w:rsidRPr="007B69EA">
        <w:rPr>
          <w:rFonts w:ascii="Arial" w:hAnsi="Arial" w:cs="Arial"/>
        </w:rPr>
        <w:t>, projekt operatu opisowo-kartograficznego, dotyczący modernizacji ewidencji gruntów i budynków na obszarze obrębów ewidencyjnych:</w:t>
      </w:r>
      <w:r w:rsidR="00FA7A6A" w:rsidRPr="007B69EA">
        <w:rPr>
          <w:rFonts w:ascii="Arial" w:hAnsi="Arial" w:cs="Arial"/>
        </w:rPr>
        <w:t xml:space="preserve"> Gogołowa, Mszana i Połomia, położonych w jednostce ewidencyjnej Mszana Powiatu Wodzisławskiego. </w:t>
      </w:r>
    </w:p>
    <w:p w14:paraId="5B263F30" w14:textId="15376CE5" w:rsidR="007B69EA" w:rsidRPr="007B69EA" w:rsidRDefault="0094101C" w:rsidP="007B69EA">
      <w:pPr>
        <w:spacing w:after="120" w:line="276" w:lineRule="auto"/>
        <w:rPr>
          <w:rFonts w:ascii="Arial" w:hAnsi="Arial" w:cs="Arial"/>
        </w:rPr>
      </w:pPr>
      <w:r w:rsidRPr="007B69EA">
        <w:rPr>
          <w:rFonts w:ascii="Arial" w:hAnsi="Arial" w:cs="Arial"/>
        </w:rPr>
        <w:t>Dokumentacja, składająca się z rejestru gruntów, kartotek budynków i lokali oraz mapy ewidencyjnej, opracowana została na podstawie art. 24a ustawy z dnia 17 maja 1989 r. Prawo geodezyjne i kartograficzne (tekst jednolity Dz. U. z 202</w:t>
      </w:r>
      <w:r w:rsidR="00FA7A6A" w:rsidRPr="007B69EA">
        <w:rPr>
          <w:rFonts w:ascii="Arial" w:hAnsi="Arial" w:cs="Arial"/>
        </w:rPr>
        <w:t>1</w:t>
      </w:r>
      <w:r w:rsidRPr="007B69EA">
        <w:rPr>
          <w:rFonts w:ascii="Arial" w:hAnsi="Arial" w:cs="Arial"/>
        </w:rPr>
        <w:t xml:space="preserve"> r. poz. </w:t>
      </w:r>
      <w:r w:rsidR="00FA7A6A" w:rsidRPr="007B69EA">
        <w:rPr>
          <w:rFonts w:ascii="Arial" w:hAnsi="Arial" w:cs="Arial"/>
        </w:rPr>
        <w:t>1990 ze zm.</w:t>
      </w:r>
      <w:r w:rsidRPr="007B69EA">
        <w:rPr>
          <w:rFonts w:ascii="Arial" w:hAnsi="Arial" w:cs="Arial"/>
        </w:rPr>
        <w:t xml:space="preserve">) oraz </w:t>
      </w:r>
      <w:r w:rsidR="00DA6C22" w:rsidRPr="007B69EA">
        <w:rPr>
          <w:rFonts w:ascii="Arial" w:hAnsi="Arial" w:cs="Arial"/>
        </w:rPr>
        <w:t>przepisów rozporządzenia Ministra, Rozwoju Pracy i</w:t>
      </w:r>
      <w:r w:rsidR="007B69EA" w:rsidRPr="007B69EA">
        <w:rPr>
          <w:rFonts w:ascii="Arial" w:hAnsi="Arial" w:cs="Arial"/>
        </w:rPr>
        <w:t> </w:t>
      </w:r>
      <w:r w:rsidR="00DA6C22" w:rsidRPr="007B69EA">
        <w:rPr>
          <w:rFonts w:ascii="Arial" w:hAnsi="Arial" w:cs="Arial"/>
        </w:rPr>
        <w:t>Technologii z dnia 27 lipca 2021 r. w sprawie ewidencji gruntów i budynków (Dz. U. z 2021 r. poz. 1390).</w:t>
      </w:r>
    </w:p>
    <w:p w14:paraId="7EC996E7" w14:textId="77777777" w:rsidR="007B69EA" w:rsidRPr="007B69EA" w:rsidRDefault="008B13BE" w:rsidP="007B69EA">
      <w:pPr>
        <w:spacing w:after="120" w:line="276" w:lineRule="auto"/>
        <w:rPr>
          <w:rFonts w:ascii="Arial" w:hAnsi="Arial" w:cs="Arial"/>
        </w:rPr>
      </w:pPr>
      <w:r w:rsidRPr="007B69EA">
        <w:rPr>
          <w:rFonts w:ascii="Arial" w:hAnsi="Arial" w:cs="Arial"/>
        </w:rPr>
        <w:t xml:space="preserve">W podanym terminie można zapoznać się z wyżej wymienioną dokumentacją oraz uzyskać niezbędne wyjaśnienia. </w:t>
      </w:r>
      <w:r w:rsidR="0094101C" w:rsidRPr="007B69EA">
        <w:rPr>
          <w:rFonts w:ascii="Arial" w:hAnsi="Arial" w:cs="Arial"/>
        </w:rPr>
        <w:t>Każdy, czyjego interesu pr</w:t>
      </w:r>
      <w:r w:rsidRPr="007B69EA">
        <w:rPr>
          <w:rFonts w:ascii="Arial" w:hAnsi="Arial" w:cs="Arial"/>
        </w:rPr>
        <w:t>awnego dotyczą dane ujawnione w </w:t>
      </w:r>
      <w:r w:rsidR="0094101C" w:rsidRPr="007B69EA">
        <w:rPr>
          <w:rFonts w:ascii="Arial" w:hAnsi="Arial" w:cs="Arial"/>
        </w:rPr>
        <w:t xml:space="preserve">projekcie operatu opisowo-kartograficznego, ma prawo zgłosić do projektu ewentualne uwagi, które zostaną odnotowane w protokole. </w:t>
      </w:r>
    </w:p>
    <w:p w14:paraId="743BBC3F" w14:textId="77777777" w:rsidR="007B69EA" w:rsidRDefault="0094101C" w:rsidP="007B69EA">
      <w:pPr>
        <w:spacing w:after="120" w:line="276" w:lineRule="auto"/>
        <w:rPr>
          <w:rFonts w:ascii="Arial" w:hAnsi="Arial" w:cs="Arial"/>
        </w:rPr>
      </w:pPr>
      <w:r w:rsidRPr="007B69EA">
        <w:rPr>
          <w:rFonts w:ascii="Arial" w:hAnsi="Arial" w:cs="Arial"/>
        </w:rPr>
        <w:t>Skorzystanie z tego prawa leży w interesie zainteresowanych i ma na celu między innymi ujawnienie ewentualnych błędów i nieprawidłowości na tym etapie postępowania.</w:t>
      </w:r>
    </w:p>
    <w:p w14:paraId="37CA8B65" w14:textId="32B1B333" w:rsidR="0094101C" w:rsidRPr="007B69EA" w:rsidRDefault="00B71728" w:rsidP="007B69EA">
      <w:pPr>
        <w:spacing w:after="120" w:line="276" w:lineRule="auto"/>
        <w:rPr>
          <w:rFonts w:ascii="Arial" w:hAnsi="Arial" w:cs="Arial"/>
          <w:b/>
          <w:bCs/>
        </w:rPr>
      </w:pPr>
      <w:r w:rsidRPr="007B69EA">
        <w:rPr>
          <w:rFonts w:ascii="Arial" w:hAnsi="Arial" w:cs="Arial"/>
        </w:rPr>
        <w:t xml:space="preserve">Nieskorzystanie z możliwości zapoznania się z projektem operatu opisowo– kartograficznego </w:t>
      </w:r>
      <w:r w:rsidR="0094101C" w:rsidRPr="007B69EA">
        <w:rPr>
          <w:rFonts w:ascii="Arial" w:hAnsi="Arial" w:cs="Arial"/>
        </w:rPr>
        <w:t>w terminie określonym w niniejszej informacji</w:t>
      </w:r>
      <w:r w:rsidRPr="007B69EA">
        <w:rPr>
          <w:rFonts w:ascii="Arial" w:hAnsi="Arial" w:cs="Arial"/>
          <w:b/>
          <w:bCs/>
        </w:rPr>
        <w:t>, nie stanowi przeszkody do </w:t>
      </w:r>
      <w:r w:rsidR="0094101C" w:rsidRPr="007B69EA">
        <w:rPr>
          <w:rFonts w:ascii="Arial" w:hAnsi="Arial" w:cs="Arial"/>
          <w:b/>
          <w:bCs/>
        </w:rPr>
        <w:t>kontynuowania procesu modernizacji, zatwierdzenia ope</w:t>
      </w:r>
      <w:r w:rsidRPr="007B69EA">
        <w:rPr>
          <w:rFonts w:ascii="Arial" w:hAnsi="Arial" w:cs="Arial"/>
          <w:b/>
          <w:bCs/>
        </w:rPr>
        <w:t>ratu opisowo-kartograficznego i </w:t>
      </w:r>
      <w:r w:rsidR="0094101C" w:rsidRPr="007B69EA">
        <w:rPr>
          <w:rFonts w:ascii="Arial" w:hAnsi="Arial" w:cs="Arial"/>
          <w:b/>
          <w:bCs/>
        </w:rPr>
        <w:t>ujawnienia nowych danych w ewidencji gruntów i budynków.</w:t>
      </w:r>
    </w:p>
    <w:p w14:paraId="70526B0B" w14:textId="77777777" w:rsidR="0094101C" w:rsidRPr="007B69EA" w:rsidRDefault="0094101C" w:rsidP="007B69EA">
      <w:pPr>
        <w:pStyle w:val="NormalnyWeb"/>
        <w:spacing w:before="0" w:after="120" w:line="276" w:lineRule="auto"/>
        <w:rPr>
          <w:rFonts w:ascii="Arial" w:hAnsi="Arial" w:cs="Arial"/>
          <w:b/>
          <w:bCs/>
        </w:rPr>
      </w:pPr>
      <w:r w:rsidRPr="007B69EA">
        <w:rPr>
          <w:rFonts w:ascii="Arial" w:hAnsi="Arial" w:cs="Arial"/>
          <w:b/>
          <w:bCs/>
        </w:rPr>
        <w:t>Uwaga: Należy zabrać ze sobą dokument tożsamości oraz dokument własności lub władania nieruchomością.</w:t>
      </w:r>
    </w:p>
    <w:p w14:paraId="24E17E88" w14:textId="448C0D4F" w:rsidR="0094101C" w:rsidRPr="007B69EA" w:rsidRDefault="0094101C" w:rsidP="007B69EA">
      <w:pPr>
        <w:spacing w:after="120" w:line="276" w:lineRule="auto"/>
        <w:rPr>
          <w:rFonts w:ascii="Arial" w:hAnsi="Arial" w:cs="Arial"/>
        </w:rPr>
      </w:pPr>
      <w:r w:rsidRPr="007B69EA">
        <w:rPr>
          <w:rFonts w:ascii="Arial" w:hAnsi="Arial" w:cs="Arial"/>
        </w:rPr>
        <w:t xml:space="preserve">Informacja podlega podaniu do publicznej wiadomości poprzez wywieszenie na tablicach ogłoszeń w siedzibie Starostwa Powiatowego w Wodzisławiu Śląskim i Urzędu Gminy </w:t>
      </w:r>
      <w:r w:rsidR="00FA7A6A" w:rsidRPr="007B69EA">
        <w:rPr>
          <w:rFonts w:ascii="Arial" w:hAnsi="Arial" w:cs="Arial"/>
        </w:rPr>
        <w:t>Mszana</w:t>
      </w:r>
      <w:r w:rsidRPr="007B69EA">
        <w:rPr>
          <w:rFonts w:ascii="Arial" w:hAnsi="Arial" w:cs="Arial"/>
        </w:rPr>
        <w:t xml:space="preserve"> oraz na stronach BIP Starostwa Powiatowego w Wodzisławiu </w:t>
      </w:r>
      <w:r w:rsidRPr="007B69EA">
        <w:rPr>
          <w:rFonts w:ascii="Arial" w:hAnsi="Arial" w:cs="Arial"/>
        </w:rPr>
        <w:lastRenderedPageBreak/>
        <w:t xml:space="preserve">Śląskim i Urzędu Gminy </w:t>
      </w:r>
      <w:r w:rsidR="00FA7A6A" w:rsidRPr="007B69EA">
        <w:rPr>
          <w:rFonts w:ascii="Arial" w:hAnsi="Arial" w:cs="Arial"/>
        </w:rPr>
        <w:t>Mszana</w:t>
      </w:r>
      <w:r w:rsidRPr="007B69EA">
        <w:rPr>
          <w:rFonts w:ascii="Arial" w:hAnsi="Arial" w:cs="Arial"/>
        </w:rPr>
        <w:t xml:space="preserve"> na okres 14 dni, a także ogłoszeniu w prasie o zasięgu krajowym.</w:t>
      </w:r>
    </w:p>
    <w:p w14:paraId="53D4B863" w14:textId="66347E2C" w:rsidR="00E76CB3" w:rsidRPr="007B69EA" w:rsidRDefault="007B69EA" w:rsidP="007B69EA">
      <w:pPr>
        <w:widowControl w:val="0"/>
        <w:tabs>
          <w:tab w:val="left" w:pos="1276"/>
          <w:tab w:val="left" w:pos="1418"/>
          <w:tab w:val="left" w:pos="4962"/>
        </w:tabs>
        <w:spacing w:after="120" w:line="276" w:lineRule="auto"/>
        <w:rPr>
          <w:rFonts w:ascii="Arial" w:eastAsia="Arial Unicode MS" w:hAnsi="Arial" w:cs="Arial"/>
          <w:lang w:bidi="en-US"/>
        </w:rPr>
      </w:pPr>
      <w:r w:rsidRPr="007B69EA">
        <w:rPr>
          <w:rFonts w:ascii="Arial" w:eastAsia="Arial Unicode MS" w:hAnsi="Arial" w:cs="Arial"/>
          <w:lang w:bidi="en-US"/>
        </w:rPr>
        <w:t>Wodzisław Śląski, dnia 28 grudnia 2022 r.</w:t>
      </w:r>
    </w:p>
    <w:sectPr w:rsidR="00E76CB3" w:rsidRPr="007B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4B2C"/>
    <w:multiLevelType w:val="hybridMultilevel"/>
    <w:tmpl w:val="25801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8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18"/>
    <w:rsid w:val="00552D18"/>
    <w:rsid w:val="005A10E3"/>
    <w:rsid w:val="006E294B"/>
    <w:rsid w:val="00753F89"/>
    <w:rsid w:val="007B69EA"/>
    <w:rsid w:val="008B13BE"/>
    <w:rsid w:val="0094101C"/>
    <w:rsid w:val="00A3345B"/>
    <w:rsid w:val="00AD0B01"/>
    <w:rsid w:val="00B05EE7"/>
    <w:rsid w:val="00B71728"/>
    <w:rsid w:val="00C635D9"/>
    <w:rsid w:val="00CF3313"/>
    <w:rsid w:val="00DA6C22"/>
    <w:rsid w:val="00E76CB3"/>
    <w:rsid w:val="00F159FC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12A4"/>
  <w15:chartTrackingRefBased/>
  <w15:docId w15:val="{EC1A8F1A-4BDF-4CE6-B741-9E6A9C7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rsid w:val="0094101C"/>
    <w:pPr>
      <w:widowControl w:val="0"/>
      <w:suppressAutoHyphens/>
      <w:autoSpaceDN w:val="0"/>
      <w:spacing w:before="100" w:after="119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Herman</dc:creator>
  <cp:keywords/>
  <dc:description/>
  <cp:lastModifiedBy>Wojtek Raczkowski</cp:lastModifiedBy>
  <cp:revision>2</cp:revision>
  <cp:lastPrinted>2022-12-27T07:40:00Z</cp:lastPrinted>
  <dcterms:created xsi:type="dcterms:W3CDTF">2023-01-03T07:42:00Z</dcterms:created>
  <dcterms:modified xsi:type="dcterms:W3CDTF">2023-01-03T07:42:00Z</dcterms:modified>
</cp:coreProperties>
</file>